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(Guide til kunderne)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Night Express - Nat-leveringsbeskrivelser: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Hej,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Vi glæder os til at levere Night Express til en ny modtager.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D122E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Det vil være os en stor hjælp, hvis du sørger for at udfylde vedhæftede skabelon</w:t>
      </w:r>
      <w:r w:rsidR="000E4FA9">
        <w:rPr>
          <w:rFonts w:ascii="Helv" w:hAnsi="Helv" w:cs="Helv"/>
          <w:color w:val="000000"/>
          <w:sz w:val="20"/>
          <w:szCs w:val="20"/>
        </w:rPr>
        <w:t xml:space="preserve"> (Night Express leveringsbeskrivelse)</w:t>
      </w:r>
      <w:r>
        <w:rPr>
          <w:rFonts w:ascii="Helv" w:hAnsi="Helv" w:cs="Helv"/>
          <w:color w:val="000000"/>
          <w:sz w:val="20"/>
          <w:szCs w:val="20"/>
        </w:rPr>
        <w:t xml:space="preserve"> med firma-informationer,  en tekst som beskriver, hvordan vi skal levere samt vedhæftet billeder.</w:t>
      </w:r>
      <w:r w:rsidR="007D122E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E178D3" w:rsidRPr="007D122E" w:rsidRDefault="007D122E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7D122E">
        <w:rPr>
          <w:rFonts w:ascii="Helv" w:hAnsi="Helv" w:cs="Helv"/>
          <w:b/>
          <w:color w:val="000000"/>
          <w:sz w:val="20"/>
          <w:szCs w:val="20"/>
        </w:rPr>
        <w:t>Vi skal have den retur i word-format.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Guide: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  <w:t>Der må gerne beskrives fra ankomst til adresse , hvordan vi kommer hen til det endelige leveringssted, samt oplyse hvor lyskontakt, evt. indvendig lås på port sidder, ect.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  <w:t>Såfremt der er alarm, skal TNT have et kodeord samt nummer til alarmselskabet, hvis vi skal kunne afmelde.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3.</w:t>
      </w:r>
      <w:r>
        <w:rPr>
          <w:rFonts w:ascii="Helv" w:hAnsi="Helv" w:cs="Helv"/>
          <w:color w:val="000000"/>
          <w:sz w:val="20"/>
          <w:szCs w:val="20"/>
        </w:rPr>
        <w:tab/>
        <w:t>Hvis der er lavet en returaftale, skal der stå, hvor returgodset står (gerne samme sted, som vi leverer/ellers tydeligt skiltet og beskrevet).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4.</w:t>
      </w:r>
      <w:r>
        <w:rPr>
          <w:rFonts w:ascii="Helv" w:hAnsi="Helv" w:cs="Helv"/>
          <w:color w:val="000000"/>
          <w:sz w:val="20"/>
          <w:szCs w:val="20"/>
        </w:rPr>
        <w:tab/>
        <w:t>Vedhæft foto, gerne flere af leveringsadressen samt stedet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5.</w:t>
      </w:r>
      <w:r>
        <w:rPr>
          <w:rFonts w:ascii="Helv" w:hAnsi="Helv" w:cs="Helv"/>
          <w:color w:val="000000"/>
          <w:sz w:val="20"/>
          <w:szCs w:val="20"/>
        </w:rPr>
        <w:tab/>
        <w:t>Husk at tage højde for, at vi kommer om natten, så forhold så som lys, tilkørselsforhold samt fast underlag ved eventuel pallelevering skal være i orden.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6.</w:t>
      </w:r>
      <w:r>
        <w:rPr>
          <w:rFonts w:ascii="Helv" w:hAnsi="Helv" w:cs="Helv"/>
          <w:color w:val="000000"/>
          <w:sz w:val="20"/>
          <w:szCs w:val="20"/>
        </w:rPr>
        <w:tab/>
        <w:t>INFO: TNT sætter en unik modtager-stregkode op ved leveringsstedet, som vi scanner på ved levering.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Info om nøgler: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Hvis vi skal anvende nøgle til at levere, vil den blive tildelt en kode, som ikke kan kædes sammen med adressen. Send os gerne en B-nøgle.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Leveringsbeskrivelser samt eventuelle nøgler skal sendes til nedenstående email/personer: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Modtagere Jylland/Fyn: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Email: </w:t>
      </w:r>
      <w:hyperlink r:id="rId4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ops.innight@tnt.dk</w:t>
        </w:r>
      </w:hyperlink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Tlf.: 79384700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Nøgler sendes til: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TNT Danmark ApS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Kokmose 5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6000 Kolding 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Att.: Lene Bargisen / Torben Danielsen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Modtagere Sjælland: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Email: </w:t>
      </w:r>
      <w:hyperlink r:id="rId5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deliver.ops.cph@tnt.dk</w:t>
        </w:r>
      </w:hyperlink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Tlf.: 36884507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Nøgler sendes til: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TNT Danmark ApS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Jernholmen 28-32</w:t>
      </w:r>
    </w:p>
    <w:p w:rsidR="00E178D3" w:rsidRDefault="007200C1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2650 Hvidovre</w:t>
      </w:r>
    </w:p>
    <w:p w:rsidR="00E178D3" w:rsidRDefault="00E178D3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Att.: Kørslen</w:t>
      </w:r>
    </w:p>
    <w:p w:rsid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220A74" w:rsidRP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220A74">
        <w:rPr>
          <w:rFonts w:ascii="Helv" w:hAnsi="Helv" w:cs="Helv"/>
          <w:b/>
          <w:color w:val="000000"/>
          <w:sz w:val="20"/>
          <w:szCs w:val="20"/>
        </w:rPr>
        <w:lastRenderedPageBreak/>
        <w:t>EKSEMPEL:</w:t>
      </w:r>
    </w:p>
    <w:p w:rsidR="00220A74" w:rsidRDefault="00220A74" w:rsidP="00E178D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da-DK"/>
        </w:rPr>
        <w:drawing>
          <wp:inline distT="0" distB="0" distL="0" distR="0">
            <wp:extent cx="5265242" cy="69233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86" cy="69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D8" w:rsidRDefault="00DF04D8"/>
    <w:sectPr w:rsidR="00DF04D8" w:rsidSect="00E178D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178D3"/>
    <w:rsid w:val="000E4FA9"/>
    <w:rsid w:val="00220A74"/>
    <w:rsid w:val="00337236"/>
    <w:rsid w:val="00357E1E"/>
    <w:rsid w:val="00385A32"/>
    <w:rsid w:val="006D7884"/>
    <w:rsid w:val="007200C1"/>
    <w:rsid w:val="007D122E"/>
    <w:rsid w:val="00D84419"/>
    <w:rsid w:val="00DF04D8"/>
    <w:rsid w:val="00E1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liver.ops.cph@tnt.dk" TargetMode="External"/><Relationship Id="rId4" Type="http://schemas.openxmlformats.org/officeDocument/2006/relationships/hyperlink" Target="mailto:ops.innight@tn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1563</Characters>
  <Application>Microsoft Office Word</Application>
  <DocSecurity>0</DocSecurity>
  <Lines>13</Lines>
  <Paragraphs>3</Paragraphs>
  <ScaleCrop>false</ScaleCrop>
  <Company>TNT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v417sef</dc:creator>
  <cp:lastModifiedBy>v417sef</cp:lastModifiedBy>
  <cp:revision>6</cp:revision>
  <dcterms:created xsi:type="dcterms:W3CDTF">2017-11-28T09:11:00Z</dcterms:created>
  <dcterms:modified xsi:type="dcterms:W3CDTF">2018-03-19T08:37:00Z</dcterms:modified>
</cp:coreProperties>
</file>